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BB" w:rsidRDefault="00726FBB" w:rsidP="00726FB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26FBB" w:rsidRDefault="00726FBB" w:rsidP="00726FB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МБУК КДЦ</w:t>
      </w:r>
    </w:p>
    <w:p w:rsidR="00726FBB" w:rsidRPr="00067DD0" w:rsidRDefault="00726FBB" w:rsidP="00726FB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07.06.2024г. № 26</w:t>
      </w:r>
    </w:p>
    <w:p w:rsidR="00726FBB" w:rsidRPr="00067DD0" w:rsidRDefault="00726FBB" w:rsidP="00726FBB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Типовое условие</w:t>
      </w:r>
    </w:p>
    <w:p w:rsidR="00726FBB" w:rsidRPr="00067DD0" w:rsidRDefault="00726FBB" w:rsidP="00726FBB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об антикоррупционной оговорке, включаемое в трудовые договоры,</w:t>
      </w:r>
    </w:p>
    <w:p w:rsidR="00726FBB" w:rsidRPr="00067DD0" w:rsidRDefault="00726FBB" w:rsidP="00726FBB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заключаемые с работниками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25F94">
        <w:rPr>
          <w:rFonts w:ascii="Times New Roman" w:hAnsi="Times New Roman" w:cs="Times New Roman"/>
          <w:sz w:val="28"/>
          <w:szCs w:val="28"/>
        </w:rPr>
        <w:t xml:space="preserve">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26FBB" w:rsidRDefault="00726FBB" w:rsidP="00726FBB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FBB" w:rsidRDefault="00726FBB" w:rsidP="00726FBB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FBB" w:rsidRDefault="00726FBB" w:rsidP="00726FBB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АНТИКОРРУПЦИОННАЯ ОГОВОРКА</w:t>
      </w:r>
    </w:p>
    <w:p w:rsidR="00726FBB" w:rsidRPr="00067DD0" w:rsidRDefault="00726FBB" w:rsidP="00726FBB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FBB" w:rsidRPr="00067DD0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067DD0">
        <w:rPr>
          <w:rFonts w:ascii="Times New Roman" w:hAnsi="Times New Roman" w:cs="Times New Roman"/>
          <w:sz w:val="28"/>
          <w:szCs w:val="28"/>
        </w:rPr>
        <w:t xml:space="preserve"> и получение сведений о возможных фактах коррупционных правонарушений. Под действи</w:t>
      </w:r>
      <w:r>
        <w:rPr>
          <w:rFonts w:ascii="Times New Roman" w:hAnsi="Times New Roman" w:cs="Times New Roman"/>
          <w:sz w:val="28"/>
          <w:szCs w:val="28"/>
        </w:rPr>
        <w:t>е антикоррупционной политики по</w:t>
      </w:r>
      <w:r w:rsidRPr="00067DD0">
        <w:rPr>
          <w:rFonts w:ascii="Times New Roman" w:hAnsi="Times New Roman" w:cs="Times New Roman"/>
          <w:sz w:val="28"/>
          <w:szCs w:val="28"/>
        </w:rPr>
        <w:t xml:space="preserve">падают все РАБОТНИКИ организации, находящиеся с ней в трудовых отношениях, вне зависимости от занимаемой должности и выполняемых функций. </w:t>
      </w:r>
    </w:p>
    <w:p w:rsidR="00726FBB" w:rsidRPr="00067DD0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726FBB" w:rsidRPr="00067DD0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726FBB" w:rsidRPr="006216AC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3.1. </w:t>
      </w:r>
      <w:r w:rsidRPr="006216AC">
        <w:rPr>
          <w:rFonts w:ascii="Times New Roman" w:hAnsi="Times New Roman" w:cs="Times New Roman"/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726FBB" w:rsidRPr="006216AC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AC">
        <w:rPr>
          <w:rFonts w:ascii="Times New Roman" w:hAnsi="Times New Roman" w:cs="Times New Roman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726FBB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AC">
        <w:rPr>
          <w:rFonts w:ascii="Times New Roman" w:hAnsi="Times New Roman" w:cs="Times New Roman"/>
          <w:sz w:val="28"/>
          <w:szCs w:val="28"/>
        </w:rPr>
        <w:t>3.3. Незамедлительно</w:t>
      </w:r>
      <w:r w:rsidRPr="003534BF">
        <w:rPr>
          <w:rFonts w:ascii="Times New Roman" w:hAnsi="Times New Roman" w:cs="Times New Roman"/>
          <w:sz w:val="28"/>
          <w:szCs w:val="28"/>
        </w:rPr>
        <w:t xml:space="preserve"> информировать непосредственного РАБОТОДАТЕЛЯ о случаях склонения РАБОТНИКА к совершению коррупционных правонарушений или о ставшей известной работнику </w:t>
      </w:r>
      <w:r w:rsidRPr="003534BF">
        <w:rPr>
          <w:rFonts w:ascii="Times New Roman" w:hAnsi="Times New Roman" w:cs="Times New Roman"/>
          <w:sz w:val="28"/>
          <w:szCs w:val="28"/>
        </w:rPr>
        <w:lastRenderedPageBreak/>
        <w:t>информации о случаях совершения коррупционных правонарушений в порядке, утвержденном РАБОТОДАТЕЛЕМ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FBB" w:rsidRPr="00067DD0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3.4. </w:t>
      </w:r>
      <w:r w:rsidRPr="00187A74">
        <w:rPr>
          <w:rFonts w:ascii="Times New Roman" w:hAnsi="Times New Roman" w:cs="Times New Roman"/>
          <w:sz w:val="28"/>
          <w:szCs w:val="28"/>
        </w:rPr>
        <w:t>Незамедлительно информировать РАБОТОДАТЕЛЯ о ставшей известной РАБОТНИКУ информации о случаях совершения коррупционных правонарушений другими работниками,</w:t>
      </w:r>
      <w:r w:rsidRPr="00067DD0">
        <w:rPr>
          <w:rFonts w:ascii="Times New Roman" w:hAnsi="Times New Roman" w:cs="Times New Roman"/>
          <w:sz w:val="28"/>
          <w:szCs w:val="28"/>
        </w:rPr>
        <w:t xml:space="preserve"> контрагентами или иными лицами; </w:t>
      </w:r>
    </w:p>
    <w:p w:rsidR="00726FBB" w:rsidRPr="00067DD0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3.5. </w:t>
      </w:r>
      <w:r w:rsidRPr="006216AC">
        <w:rPr>
          <w:rFonts w:ascii="Times New Roman" w:hAnsi="Times New Roman" w:cs="Times New Roman"/>
          <w:sz w:val="28"/>
          <w:szCs w:val="28"/>
        </w:rPr>
        <w:t>Сообщи</w:t>
      </w:r>
      <w:r w:rsidRPr="00067DD0">
        <w:rPr>
          <w:rFonts w:ascii="Times New Roman" w:hAnsi="Times New Roman" w:cs="Times New Roman"/>
          <w:sz w:val="28"/>
          <w:szCs w:val="28"/>
        </w:rPr>
        <w:t>ть непосредственному начальнику или иному ответственному лицу о возможности возникновения либо возникновении у работника конфликта интересов, в порядке, установленном Положением о предотвращении и урегулировании конфликта интересов, утвержденным приказом РАБОТОДАТЕЛЯ.</w:t>
      </w:r>
    </w:p>
    <w:p w:rsidR="00726FBB" w:rsidRPr="00067DD0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7DD0">
        <w:rPr>
          <w:rFonts w:ascii="Times New Roman" w:hAnsi="Times New Roman" w:cs="Times New Roman"/>
          <w:sz w:val="28"/>
          <w:szCs w:val="28"/>
        </w:rPr>
        <w:t>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26FBB" w:rsidRPr="00067DD0" w:rsidRDefault="00726FBB" w:rsidP="00726FB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FBB" w:rsidRDefault="00726FBB" w:rsidP="0072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B1E" w:rsidRDefault="008A1B1E">
      <w:bookmarkStart w:id="0" w:name="_GoBack"/>
      <w:bookmarkEnd w:id="0"/>
    </w:p>
    <w:sectPr w:rsidR="008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0"/>
    <w:rsid w:val="00726FBB"/>
    <w:rsid w:val="008A1B1E"/>
    <w:rsid w:val="0092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644F-34D8-434D-BBEA-DA708BE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2025-09-04T08:44:00Z</dcterms:created>
  <dcterms:modified xsi:type="dcterms:W3CDTF">2025-09-04T08:44:00Z</dcterms:modified>
</cp:coreProperties>
</file>